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3" w:rsidRPr="00A043F0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Combined </w:t>
      </w:r>
      <w:proofErr w:type="spellStart"/>
      <w:r w:rsidR="006865F9">
        <w:rPr>
          <w:rFonts w:cs="Times New Roman"/>
          <w:b/>
        </w:rPr>
        <w:t>DDEAC</w:t>
      </w:r>
      <w:proofErr w:type="spellEnd"/>
      <w:r w:rsidR="006865F9">
        <w:rPr>
          <w:rFonts w:cs="Times New Roman"/>
          <w:b/>
        </w:rPr>
        <w:t>/</w:t>
      </w:r>
      <w:proofErr w:type="spellStart"/>
      <w:r w:rsidR="006865F9">
        <w:rPr>
          <w:rFonts w:cs="Times New Roman"/>
          <w:b/>
        </w:rPr>
        <w:t>HRAC</w:t>
      </w:r>
      <w:proofErr w:type="spellEnd"/>
      <w:r w:rsidRPr="00A043F0">
        <w:rPr>
          <w:rFonts w:cs="Times New Roman"/>
          <w:b/>
        </w:rPr>
        <w:t xml:space="preserve"> Meeting</w:t>
      </w:r>
      <w:r w:rsidR="006865F9">
        <w:rPr>
          <w:rFonts w:cs="Times New Roman"/>
          <w:b/>
        </w:rPr>
        <w:t xml:space="preserve"> - Minutes</w:t>
      </w:r>
      <w:bookmarkStart w:id="0" w:name="_GoBack"/>
      <w:bookmarkEnd w:id="0"/>
    </w:p>
    <w:p w:rsidR="00122813" w:rsidRPr="00A043F0" w:rsidRDefault="007F493D" w:rsidP="001228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February 23, 2017</w:t>
      </w:r>
    </w:p>
    <w:p w:rsidR="00122813" w:rsidRPr="00A043F0" w:rsidRDefault="007F493D" w:rsidP="00122813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ETS</w:t>
      </w:r>
      <w:proofErr w:type="spellEnd"/>
      <w:r>
        <w:rPr>
          <w:rFonts w:cs="Times New Roman"/>
          <w:b/>
        </w:rPr>
        <w:t xml:space="preserve"> Training Room</w:t>
      </w:r>
    </w:p>
    <w:p w:rsidR="00122813" w:rsidRPr="00A043F0" w:rsidRDefault="00122813" w:rsidP="00122813">
      <w:pPr>
        <w:jc w:val="center"/>
        <w:rPr>
          <w:rFonts w:cs="Times New Roman"/>
          <w:b/>
        </w:rPr>
      </w:pPr>
      <w:proofErr w:type="spellStart"/>
      <w:r w:rsidRPr="00A043F0">
        <w:rPr>
          <w:rFonts w:cs="Times New Roman"/>
          <w:b/>
        </w:rPr>
        <w:t>2PM</w:t>
      </w:r>
      <w:proofErr w:type="spellEnd"/>
      <w:r w:rsidRPr="00A043F0">
        <w:rPr>
          <w:rFonts w:cs="Times New Roman"/>
          <w:b/>
        </w:rPr>
        <w:t xml:space="preserve"> </w:t>
      </w:r>
    </w:p>
    <w:p w:rsidR="003B65E7" w:rsidRDefault="00AF3CF8">
      <w:r>
        <w:t xml:space="preserve">Members present: Adrienne </w:t>
      </w:r>
      <w:proofErr w:type="spellStart"/>
      <w:r>
        <w:t>Hipolyte</w:t>
      </w:r>
      <w:proofErr w:type="spellEnd"/>
      <w:r>
        <w:t xml:space="preserve">, </w:t>
      </w:r>
      <w:r w:rsidRPr="0018106B">
        <w:rPr>
          <w:strike/>
        </w:rPr>
        <w:t xml:space="preserve">Andrew </w:t>
      </w:r>
      <w:proofErr w:type="spellStart"/>
      <w:r w:rsidRPr="0018106B">
        <w:rPr>
          <w:strike/>
        </w:rPr>
        <w:t>LaManque</w:t>
      </w:r>
      <w:proofErr w:type="spellEnd"/>
      <w:r>
        <w:t xml:space="preserve">, Carolyn </w:t>
      </w:r>
      <w:proofErr w:type="spellStart"/>
      <w:r>
        <w:t>Holcroft</w:t>
      </w:r>
      <w:proofErr w:type="spellEnd"/>
      <w:r>
        <w:t xml:space="preserve">, </w:t>
      </w:r>
      <w:r w:rsidRPr="001F1894">
        <w:rPr>
          <w:strike/>
        </w:rPr>
        <w:t xml:space="preserve">Christopher </w:t>
      </w:r>
      <w:proofErr w:type="spellStart"/>
      <w:r w:rsidRPr="001F1894">
        <w:rPr>
          <w:strike/>
        </w:rPr>
        <w:t>Dubeau</w:t>
      </w:r>
      <w:proofErr w:type="spellEnd"/>
      <w:r>
        <w:t xml:space="preserve">, </w:t>
      </w:r>
      <w:r w:rsidRPr="007F493D">
        <w:rPr>
          <w:strike/>
        </w:rPr>
        <w:t xml:space="preserve">John </w:t>
      </w:r>
      <w:proofErr w:type="spellStart"/>
      <w:r w:rsidRPr="007F493D">
        <w:rPr>
          <w:strike/>
        </w:rPr>
        <w:t>Bartch</w:t>
      </w:r>
      <w:proofErr w:type="spellEnd"/>
      <w:r w:rsidRPr="007F493D">
        <w:rPr>
          <w:strike/>
        </w:rPr>
        <w:t>,</w:t>
      </w:r>
      <w:r>
        <w:t xml:space="preserve"> </w:t>
      </w:r>
      <w:r w:rsidRPr="00A66B11">
        <w:t xml:space="preserve">David </w:t>
      </w:r>
      <w:proofErr w:type="spellStart"/>
      <w:r w:rsidRPr="00A66B11">
        <w:t>Marasco</w:t>
      </w:r>
      <w:proofErr w:type="spellEnd"/>
      <w:r>
        <w:t xml:space="preserve">, </w:t>
      </w:r>
      <w:proofErr w:type="spellStart"/>
      <w:r w:rsidRPr="007F493D">
        <w:t>Dorene</w:t>
      </w:r>
      <w:proofErr w:type="spellEnd"/>
      <w:r w:rsidRPr="007F493D">
        <w:t xml:space="preserve"> Novotny,</w:t>
      </w:r>
      <w:r>
        <w:t xml:space="preserve"> </w:t>
      </w:r>
      <w:proofErr w:type="spellStart"/>
      <w:r w:rsidRPr="001F28C3">
        <w:rPr>
          <w:strike/>
        </w:rPr>
        <w:t>Edmundo</w:t>
      </w:r>
      <w:proofErr w:type="spellEnd"/>
      <w:r w:rsidRPr="001F28C3">
        <w:rPr>
          <w:strike/>
        </w:rPr>
        <w:t xml:space="preserve"> Norte</w:t>
      </w:r>
      <w:r>
        <w:t xml:space="preserve">, </w:t>
      </w:r>
      <w:r w:rsidRPr="006F6D0B">
        <w:t xml:space="preserve">Elaine </w:t>
      </w:r>
      <w:proofErr w:type="spellStart"/>
      <w:r w:rsidRPr="006F6D0B">
        <w:t>Kuo</w:t>
      </w:r>
      <w:proofErr w:type="spellEnd"/>
      <w:r>
        <w:t xml:space="preserve">, </w:t>
      </w:r>
      <w:r w:rsidRPr="007F493D">
        <w:t>Eric Jenkins,</w:t>
      </w:r>
      <w:r>
        <w:t xml:space="preserve"> </w:t>
      </w:r>
      <w:proofErr w:type="spellStart"/>
      <w:r w:rsidRPr="00A64CCE">
        <w:rPr>
          <w:strike/>
        </w:rPr>
        <w:t>Gracian</w:t>
      </w:r>
      <w:proofErr w:type="spellEnd"/>
      <w:r w:rsidRPr="00A64CCE">
        <w:rPr>
          <w:strike/>
        </w:rPr>
        <w:t xml:space="preserve"> </w:t>
      </w:r>
      <w:proofErr w:type="spellStart"/>
      <w:r w:rsidRPr="00A64CCE">
        <w:rPr>
          <w:strike/>
        </w:rPr>
        <w:t>Lecue</w:t>
      </w:r>
      <w:proofErr w:type="spellEnd"/>
      <w:r>
        <w:t xml:space="preserve">, </w:t>
      </w:r>
      <w:r w:rsidRPr="007F493D">
        <w:t xml:space="preserve">Irma </w:t>
      </w:r>
      <w:proofErr w:type="spellStart"/>
      <w:r w:rsidRPr="007F493D">
        <w:t>Rodarte</w:t>
      </w:r>
      <w:proofErr w:type="spellEnd"/>
      <w:r w:rsidRPr="007F493D">
        <w:t>,</w:t>
      </w:r>
      <w:r>
        <w:t xml:space="preserve"> </w:t>
      </w:r>
      <w:proofErr w:type="spellStart"/>
      <w:r w:rsidRPr="001F0AC3">
        <w:rPr>
          <w:strike/>
        </w:rPr>
        <w:t>Kamara</w:t>
      </w:r>
      <w:proofErr w:type="spellEnd"/>
      <w:r w:rsidRPr="001F0AC3">
        <w:rPr>
          <w:strike/>
        </w:rPr>
        <w:t xml:space="preserve"> </w:t>
      </w:r>
      <w:proofErr w:type="spellStart"/>
      <w:r w:rsidRPr="001F0AC3">
        <w:rPr>
          <w:strike/>
        </w:rPr>
        <w:t>Tramble</w:t>
      </w:r>
      <w:proofErr w:type="spellEnd"/>
      <w:r>
        <w:t xml:space="preserve">, Marietta Harris, </w:t>
      </w:r>
      <w:r w:rsidRPr="001E3E47">
        <w:rPr>
          <w:strike/>
        </w:rPr>
        <w:t>Mayra Cruz</w:t>
      </w:r>
      <w:r>
        <w:t xml:space="preserve">, </w:t>
      </w:r>
      <w:proofErr w:type="spellStart"/>
      <w:r w:rsidRPr="00491358">
        <w:rPr>
          <w:strike/>
        </w:rPr>
        <w:t>Micaela</w:t>
      </w:r>
      <w:proofErr w:type="spellEnd"/>
      <w:r w:rsidRPr="00491358">
        <w:rPr>
          <w:strike/>
        </w:rPr>
        <w:t xml:space="preserve"> </w:t>
      </w:r>
      <w:proofErr w:type="spellStart"/>
      <w:r w:rsidRPr="00491358">
        <w:rPr>
          <w:strike/>
        </w:rPr>
        <w:t>Agyare</w:t>
      </w:r>
      <w:proofErr w:type="spellEnd"/>
      <w:r>
        <w:t xml:space="preserve">, </w:t>
      </w:r>
      <w:r w:rsidR="00F61114" w:rsidRPr="007F493D">
        <w:t>Monica Garcia,</w:t>
      </w:r>
      <w:r w:rsidR="00F61114">
        <w:t xml:space="preserve"> </w:t>
      </w:r>
      <w:proofErr w:type="spellStart"/>
      <w:r w:rsidR="00F61114">
        <w:t>Myisha</w:t>
      </w:r>
      <w:proofErr w:type="spellEnd"/>
      <w:r w:rsidR="00F61114">
        <w:t xml:space="preserve"> Washington, </w:t>
      </w:r>
      <w:r w:rsidR="00B2540A" w:rsidRPr="001A5821">
        <w:t>Nicole Gray</w:t>
      </w:r>
      <w:r w:rsidR="00B2540A">
        <w:t xml:space="preserve">, </w:t>
      </w:r>
      <w:r w:rsidR="00B2540A" w:rsidRPr="00D21364">
        <w:rPr>
          <w:strike/>
        </w:rPr>
        <w:t xml:space="preserve">Paul </w:t>
      </w:r>
      <w:proofErr w:type="spellStart"/>
      <w:r w:rsidR="00B2540A" w:rsidRPr="00D21364">
        <w:rPr>
          <w:strike/>
        </w:rPr>
        <w:t>Starer</w:t>
      </w:r>
      <w:proofErr w:type="spellEnd"/>
      <w:r w:rsidR="00B2540A">
        <w:t xml:space="preserve">, </w:t>
      </w:r>
      <w:r w:rsidR="00B2540A" w:rsidRPr="007F493D">
        <w:t>Scott Olsen</w:t>
      </w:r>
      <w:r w:rsidR="00B2540A">
        <w:t xml:space="preserve">, </w:t>
      </w:r>
      <w:r w:rsidR="00B2540A" w:rsidRPr="007F493D">
        <w:rPr>
          <w:strike/>
        </w:rPr>
        <w:t>Veronica Neal,</w:t>
      </w:r>
      <w:r w:rsidR="00B2540A">
        <w:t xml:space="preserve"> William Baldwin</w:t>
      </w:r>
    </w:p>
    <w:tbl>
      <w:tblPr>
        <w:tblStyle w:val="TableGrid"/>
        <w:tblpPr w:leftFromText="180" w:rightFromText="180" w:vertAnchor="text" w:horzAnchor="page" w:tblpX="1293" w:tblpY="1085"/>
        <w:tblW w:w="4689" w:type="pct"/>
        <w:tblLook w:val="04A0" w:firstRow="1" w:lastRow="0" w:firstColumn="1" w:lastColumn="0" w:noHBand="0" w:noVBand="1"/>
      </w:tblPr>
      <w:tblGrid>
        <w:gridCol w:w="796"/>
        <w:gridCol w:w="2521"/>
        <w:gridCol w:w="9364"/>
      </w:tblGrid>
      <w:tr w:rsidR="007B7863" w:rsidTr="007B7863">
        <w:tc>
          <w:tcPr>
            <w:tcW w:w="796" w:type="dxa"/>
          </w:tcPr>
          <w:p w:rsidR="00993C6F" w:rsidRDefault="00993C6F" w:rsidP="007F493D">
            <w:pPr>
              <w:pStyle w:val="ListParagraph"/>
              <w:ind w:left="90"/>
            </w:pPr>
            <w:r>
              <w:t>Item</w:t>
            </w:r>
          </w:p>
        </w:tc>
        <w:tc>
          <w:tcPr>
            <w:tcW w:w="2521" w:type="dxa"/>
          </w:tcPr>
          <w:p w:rsidR="00993C6F" w:rsidRDefault="00993C6F" w:rsidP="007F493D">
            <w:r>
              <w:t>Topic</w:t>
            </w:r>
          </w:p>
        </w:tc>
        <w:tc>
          <w:tcPr>
            <w:tcW w:w="9364" w:type="dxa"/>
          </w:tcPr>
          <w:p w:rsidR="00993C6F" w:rsidRDefault="00993C6F" w:rsidP="007F493D">
            <w:r>
              <w:t>Notes</w:t>
            </w:r>
          </w:p>
        </w:tc>
      </w:tr>
      <w:tr w:rsidR="007B7863" w:rsidTr="007B7863">
        <w:tc>
          <w:tcPr>
            <w:tcW w:w="796" w:type="dxa"/>
          </w:tcPr>
          <w:p w:rsidR="00993C6F" w:rsidRDefault="00993C6F" w:rsidP="007F493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521" w:type="dxa"/>
          </w:tcPr>
          <w:p w:rsidR="00993C6F" w:rsidRDefault="007F493D" w:rsidP="007F493D">
            <w:proofErr w:type="spellStart"/>
            <w:r>
              <w:t>Equityworks</w:t>
            </w:r>
            <w:proofErr w:type="spellEnd"/>
            <w:r>
              <w:t xml:space="preserve"> presentation</w:t>
            </w:r>
          </w:p>
        </w:tc>
        <w:tc>
          <w:tcPr>
            <w:tcW w:w="9364" w:type="dxa"/>
          </w:tcPr>
          <w:p w:rsidR="007F493D" w:rsidRDefault="007F493D" w:rsidP="007F493D">
            <w:pPr>
              <w:ind w:left="256"/>
            </w:pPr>
            <w:proofErr w:type="spellStart"/>
            <w:r>
              <w:t>Nani</w:t>
            </w:r>
            <w:proofErr w:type="spellEnd"/>
            <w:r>
              <w:t xml:space="preserve"> </w:t>
            </w:r>
            <w:proofErr w:type="spellStart"/>
            <w:r>
              <w:t>Jackins</w:t>
            </w:r>
            <w:proofErr w:type="spellEnd"/>
            <w:r>
              <w:t xml:space="preserve"> Park ran us through the PowerPoint she presented to Chancellor’s Cabinet and requested feedback</w:t>
            </w:r>
          </w:p>
          <w:p w:rsidR="007F493D" w:rsidRDefault="007F493D" w:rsidP="007F493D">
            <w:pPr>
              <w:ind w:left="256"/>
            </w:pPr>
            <w:r>
              <w:t>Major points in presentation: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0"/>
              </w:numPr>
            </w:pPr>
            <w:r>
              <w:t>Need for clarity in communication regarding commitment to equity outcomes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0"/>
              </w:numPr>
            </w:pPr>
            <w:r>
              <w:t>Request for singular voice from senior leadership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0"/>
              </w:numPr>
            </w:pPr>
            <w:r>
              <w:t>Potential development of an “Equity Core Team” to move initiatives forward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0"/>
              </w:numPr>
            </w:pPr>
            <w:r>
              <w:t>Need for “inventory” of current initiatives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0"/>
              </w:numPr>
            </w:pPr>
            <w:r>
              <w:t>Need for prioritization of initiatives and goals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0"/>
              </w:numPr>
            </w:pPr>
            <w:r>
              <w:t xml:space="preserve">Need for better understanding of mission-based groups and their relationship to one another </w:t>
            </w:r>
          </w:p>
          <w:p w:rsidR="007F493D" w:rsidRDefault="007F493D" w:rsidP="007F493D">
            <w:pPr>
              <w:ind w:left="256"/>
            </w:pPr>
            <w:r>
              <w:t>Feedback included: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1"/>
              </w:numPr>
            </w:pPr>
            <w:r>
              <w:t>Presentation may still need some rework to be “approachable” to those not involved in equity work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1"/>
              </w:numPr>
            </w:pPr>
            <w:r>
              <w:t>Agreement on need for inventory</w:t>
            </w:r>
          </w:p>
          <w:p w:rsidR="007F493D" w:rsidRDefault="007F493D" w:rsidP="007F493D">
            <w:pPr>
              <w:pStyle w:val="ListParagraph"/>
              <w:numPr>
                <w:ilvl w:val="0"/>
                <w:numId w:val="11"/>
              </w:numPr>
            </w:pPr>
            <w:r>
              <w:t>Questions regarding makeup of Equity Core Team</w:t>
            </w:r>
          </w:p>
          <w:p w:rsidR="007F493D" w:rsidRDefault="007F493D" w:rsidP="00C918FC"/>
        </w:tc>
      </w:tr>
    </w:tbl>
    <w:p w:rsidR="00617D28" w:rsidRDefault="00617D28"/>
    <w:sectPr w:rsidR="00617D28" w:rsidSect="00913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224" w:bottom="1181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51" w:rsidRDefault="000E6151" w:rsidP="00AE5352">
      <w:r>
        <w:separator/>
      </w:r>
    </w:p>
  </w:endnote>
  <w:endnote w:type="continuationSeparator" w:id="0">
    <w:p w:rsidR="000E6151" w:rsidRDefault="000E6151" w:rsidP="00A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3D" w:rsidRDefault="007F49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3D" w:rsidRDefault="007F49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3D" w:rsidRDefault="007F49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51" w:rsidRDefault="000E6151" w:rsidP="00AE5352">
      <w:r>
        <w:separator/>
      </w:r>
    </w:p>
  </w:footnote>
  <w:footnote w:type="continuationSeparator" w:id="0">
    <w:p w:rsidR="000E6151" w:rsidRDefault="000E6151" w:rsidP="00AE5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3D" w:rsidRDefault="007F49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3D" w:rsidRDefault="007F49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3D" w:rsidRDefault="007F49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AC"/>
    <w:multiLevelType w:val="hybridMultilevel"/>
    <w:tmpl w:val="4176C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C62"/>
    <w:multiLevelType w:val="hybridMultilevel"/>
    <w:tmpl w:val="9266F904"/>
    <w:lvl w:ilvl="0" w:tplc="C874B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B04"/>
    <w:multiLevelType w:val="hybridMultilevel"/>
    <w:tmpl w:val="0F9C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69C4"/>
    <w:multiLevelType w:val="hybridMultilevel"/>
    <w:tmpl w:val="C59C81BA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30DD41CB"/>
    <w:multiLevelType w:val="hybridMultilevel"/>
    <w:tmpl w:val="801AD670"/>
    <w:lvl w:ilvl="0" w:tplc="311EAD98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910775"/>
    <w:multiLevelType w:val="hybridMultilevel"/>
    <w:tmpl w:val="B7B4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78CA"/>
    <w:multiLevelType w:val="hybridMultilevel"/>
    <w:tmpl w:val="57E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65D8E"/>
    <w:multiLevelType w:val="hybridMultilevel"/>
    <w:tmpl w:val="CCC084E6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611B1E56"/>
    <w:multiLevelType w:val="hybridMultilevel"/>
    <w:tmpl w:val="0F5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7DEC"/>
    <w:multiLevelType w:val="hybridMultilevel"/>
    <w:tmpl w:val="128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33EC1"/>
    <w:multiLevelType w:val="hybridMultilevel"/>
    <w:tmpl w:val="418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8"/>
    <w:rsid w:val="00042E01"/>
    <w:rsid w:val="00043EA2"/>
    <w:rsid w:val="00052A41"/>
    <w:rsid w:val="00055D88"/>
    <w:rsid w:val="000A336B"/>
    <w:rsid w:val="000A44A9"/>
    <w:rsid w:val="000A70B5"/>
    <w:rsid w:val="000B2D50"/>
    <w:rsid w:val="000B620F"/>
    <w:rsid w:val="000C5452"/>
    <w:rsid w:val="000E0B32"/>
    <w:rsid w:val="000E2B7C"/>
    <w:rsid w:val="000E35D0"/>
    <w:rsid w:val="000E6151"/>
    <w:rsid w:val="000F3594"/>
    <w:rsid w:val="00101590"/>
    <w:rsid w:val="0011776E"/>
    <w:rsid w:val="00117817"/>
    <w:rsid w:val="00122813"/>
    <w:rsid w:val="00142F4C"/>
    <w:rsid w:val="00152BF1"/>
    <w:rsid w:val="00180549"/>
    <w:rsid w:val="0018106B"/>
    <w:rsid w:val="001A5821"/>
    <w:rsid w:val="001B0B4C"/>
    <w:rsid w:val="001B6048"/>
    <w:rsid w:val="001E3E47"/>
    <w:rsid w:val="001F0AC3"/>
    <w:rsid w:val="001F1894"/>
    <w:rsid w:val="001F28C3"/>
    <w:rsid w:val="001F6F88"/>
    <w:rsid w:val="00200AE5"/>
    <w:rsid w:val="00223E3B"/>
    <w:rsid w:val="00232ECA"/>
    <w:rsid w:val="00250458"/>
    <w:rsid w:val="002616C2"/>
    <w:rsid w:val="00266E01"/>
    <w:rsid w:val="00284E0B"/>
    <w:rsid w:val="0029360F"/>
    <w:rsid w:val="00294BA6"/>
    <w:rsid w:val="002A29B9"/>
    <w:rsid w:val="002B22CA"/>
    <w:rsid w:val="003100D1"/>
    <w:rsid w:val="003116BA"/>
    <w:rsid w:val="003161D9"/>
    <w:rsid w:val="00330890"/>
    <w:rsid w:val="003352AE"/>
    <w:rsid w:val="00336C9D"/>
    <w:rsid w:val="00351911"/>
    <w:rsid w:val="00353C15"/>
    <w:rsid w:val="00374220"/>
    <w:rsid w:val="00375757"/>
    <w:rsid w:val="00394A7D"/>
    <w:rsid w:val="003B65E7"/>
    <w:rsid w:val="003C569B"/>
    <w:rsid w:val="003E6FFC"/>
    <w:rsid w:val="003F504B"/>
    <w:rsid w:val="004023D2"/>
    <w:rsid w:val="00412101"/>
    <w:rsid w:val="00426A88"/>
    <w:rsid w:val="00427B35"/>
    <w:rsid w:val="0045088D"/>
    <w:rsid w:val="0048334A"/>
    <w:rsid w:val="0049061A"/>
    <w:rsid w:val="00491358"/>
    <w:rsid w:val="00496D99"/>
    <w:rsid w:val="004B4DF2"/>
    <w:rsid w:val="004B702A"/>
    <w:rsid w:val="004B7DB6"/>
    <w:rsid w:val="004D4EC6"/>
    <w:rsid w:val="004F72ED"/>
    <w:rsid w:val="005163A0"/>
    <w:rsid w:val="00526A89"/>
    <w:rsid w:val="005926D7"/>
    <w:rsid w:val="005A33DD"/>
    <w:rsid w:val="005D3FA3"/>
    <w:rsid w:val="005D411E"/>
    <w:rsid w:val="005E48B3"/>
    <w:rsid w:val="00600238"/>
    <w:rsid w:val="00605957"/>
    <w:rsid w:val="00605ED6"/>
    <w:rsid w:val="00617D28"/>
    <w:rsid w:val="00623163"/>
    <w:rsid w:val="00623AB4"/>
    <w:rsid w:val="006360D0"/>
    <w:rsid w:val="006471EB"/>
    <w:rsid w:val="00665736"/>
    <w:rsid w:val="00675618"/>
    <w:rsid w:val="00680AEB"/>
    <w:rsid w:val="006865F9"/>
    <w:rsid w:val="006A73B0"/>
    <w:rsid w:val="006B2443"/>
    <w:rsid w:val="006D0E23"/>
    <w:rsid w:val="006E438A"/>
    <w:rsid w:val="006F5C17"/>
    <w:rsid w:val="006F6D0B"/>
    <w:rsid w:val="007018B8"/>
    <w:rsid w:val="00703C30"/>
    <w:rsid w:val="007068C2"/>
    <w:rsid w:val="00721947"/>
    <w:rsid w:val="00725ED4"/>
    <w:rsid w:val="007327AC"/>
    <w:rsid w:val="007426DD"/>
    <w:rsid w:val="00780EE6"/>
    <w:rsid w:val="007966A2"/>
    <w:rsid w:val="007B7486"/>
    <w:rsid w:val="007B7863"/>
    <w:rsid w:val="007C0683"/>
    <w:rsid w:val="007C5353"/>
    <w:rsid w:val="007D4F1B"/>
    <w:rsid w:val="007F493D"/>
    <w:rsid w:val="00813DB7"/>
    <w:rsid w:val="00817AB2"/>
    <w:rsid w:val="008618E0"/>
    <w:rsid w:val="00870D96"/>
    <w:rsid w:val="008B6AF2"/>
    <w:rsid w:val="009106E5"/>
    <w:rsid w:val="009130F5"/>
    <w:rsid w:val="0092534A"/>
    <w:rsid w:val="00950FA5"/>
    <w:rsid w:val="00951C03"/>
    <w:rsid w:val="00963D3E"/>
    <w:rsid w:val="00993C6F"/>
    <w:rsid w:val="009A3E5F"/>
    <w:rsid w:val="009A5A62"/>
    <w:rsid w:val="009D45BD"/>
    <w:rsid w:val="009D6C5A"/>
    <w:rsid w:val="009E6692"/>
    <w:rsid w:val="009F45E2"/>
    <w:rsid w:val="00A043F0"/>
    <w:rsid w:val="00A05884"/>
    <w:rsid w:val="00A56321"/>
    <w:rsid w:val="00A6482D"/>
    <w:rsid w:val="00A64CCE"/>
    <w:rsid w:val="00A66259"/>
    <w:rsid w:val="00A66B11"/>
    <w:rsid w:val="00A73FAD"/>
    <w:rsid w:val="00A755F2"/>
    <w:rsid w:val="00A76666"/>
    <w:rsid w:val="00AA7504"/>
    <w:rsid w:val="00AB248C"/>
    <w:rsid w:val="00AB37D8"/>
    <w:rsid w:val="00AB5E20"/>
    <w:rsid w:val="00AC75BD"/>
    <w:rsid w:val="00AD5AA5"/>
    <w:rsid w:val="00AE2CC2"/>
    <w:rsid w:val="00AE5352"/>
    <w:rsid w:val="00AF3CF8"/>
    <w:rsid w:val="00B05CDB"/>
    <w:rsid w:val="00B2540A"/>
    <w:rsid w:val="00B3446B"/>
    <w:rsid w:val="00B655C4"/>
    <w:rsid w:val="00B8500B"/>
    <w:rsid w:val="00B9209D"/>
    <w:rsid w:val="00B96522"/>
    <w:rsid w:val="00BA074B"/>
    <w:rsid w:val="00BA243D"/>
    <w:rsid w:val="00BA5739"/>
    <w:rsid w:val="00BC177E"/>
    <w:rsid w:val="00BD7D3D"/>
    <w:rsid w:val="00BE30D8"/>
    <w:rsid w:val="00C05564"/>
    <w:rsid w:val="00C16985"/>
    <w:rsid w:val="00C2473D"/>
    <w:rsid w:val="00C4116D"/>
    <w:rsid w:val="00C46D31"/>
    <w:rsid w:val="00C601C6"/>
    <w:rsid w:val="00C66496"/>
    <w:rsid w:val="00C725F5"/>
    <w:rsid w:val="00C762E4"/>
    <w:rsid w:val="00C918FC"/>
    <w:rsid w:val="00C955D5"/>
    <w:rsid w:val="00CA5667"/>
    <w:rsid w:val="00CB1ED7"/>
    <w:rsid w:val="00CB5228"/>
    <w:rsid w:val="00CF04DB"/>
    <w:rsid w:val="00D06F85"/>
    <w:rsid w:val="00D10C82"/>
    <w:rsid w:val="00D21364"/>
    <w:rsid w:val="00D57685"/>
    <w:rsid w:val="00D73502"/>
    <w:rsid w:val="00D815B6"/>
    <w:rsid w:val="00D9608D"/>
    <w:rsid w:val="00DA4606"/>
    <w:rsid w:val="00DC19A3"/>
    <w:rsid w:val="00DC285D"/>
    <w:rsid w:val="00DC4232"/>
    <w:rsid w:val="00DD6EDD"/>
    <w:rsid w:val="00DF17CC"/>
    <w:rsid w:val="00E05207"/>
    <w:rsid w:val="00E43F90"/>
    <w:rsid w:val="00E44E2A"/>
    <w:rsid w:val="00E475A8"/>
    <w:rsid w:val="00E5555B"/>
    <w:rsid w:val="00E56A76"/>
    <w:rsid w:val="00E81C0A"/>
    <w:rsid w:val="00E83E55"/>
    <w:rsid w:val="00E909B4"/>
    <w:rsid w:val="00E93B08"/>
    <w:rsid w:val="00EA6C54"/>
    <w:rsid w:val="00F0214D"/>
    <w:rsid w:val="00F04262"/>
    <w:rsid w:val="00F117F9"/>
    <w:rsid w:val="00F12CE5"/>
    <w:rsid w:val="00F31ADD"/>
    <w:rsid w:val="00F61114"/>
    <w:rsid w:val="00F61D30"/>
    <w:rsid w:val="00F84706"/>
    <w:rsid w:val="00F927E4"/>
    <w:rsid w:val="00F9723D"/>
    <w:rsid w:val="00FA799C"/>
    <w:rsid w:val="00FC3349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52"/>
  </w:style>
  <w:style w:type="paragraph" w:styleId="Footer">
    <w:name w:val="footer"/>
    <w:basedOn w:val="Normal"/>
    <w:link w:val="Foot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52"/>
  </w:style>
  <w:style w:type="table" w:styleId="TableGrid">
    <w:name w:val="Table Grid"/>
    <w:basedOn w:val="TableNormal"/>
    <w:uiPriority w:val="59"/>
    <w:rsid w:val="005A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52"/>
  </w:style>
  <w:style w:type="paragraph" w:styleId="Footer">
    <w:name w:val="footer"/>
    <w:basedOn w:val="Normal"/>
    <w:link w:val="FooterChar"/>
    <w:uiPriority w:val="99"/>
    <w:unhideWhenUsed/>
    <w:rsid w:val="00AE5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52"/>
  </w:style>
  <w:style w:type="table" w:styleId="TableGrid">
    <w:name w:val="Table Grid"/>
    <w:basedOn w:val="TableNormal"/>
    <w:uiPriority w:val="59"/>
    <w:rsid w:val="005A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2</cp:revision>
  <cp:lastPrinted>2016-04-28T20:08:00Z</cp:lastPrinted>
  <dcterms:created xsi:type="dcterms:W3CDTF">2017-03-31T17:48:00Z</dcterms:created>
  <dcterms:modified xsi:type="dcterms:W3CDTF">2017-03-31T17:48:00Z</dcterms:modified>
</cp:coreProperties>
</file>